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283"/>
        <w:jc w:val="start"/>
        <w:rPr/>
      </w:pPr>
      <w:r>
        <w:rPr/>
        <w:t xml:space="preserve">Yes, Microsoft Copilot is free for individual users. The free version of Copilot offers several key features: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Access to GPT-4 Turbo in Creative or Precise mode</w:t>
      </w:r>
      <w:hyperlink r:id="rId2" w:tgtFrame="_blank">
        <w:r>
          <w:rPr>
            <w:rStyle w:val="Hyperlink"/>
          </w:rPr>
          <w:t>1</w:t>
        </w:r>
      </w:hyperlink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Web search capabilities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>Image creation in Designer (with limited credits)</w:t>
      </w:r>
      <w:hyperlink r:id="rId3" w:tgtFrame="_blank">
        <w:r>
          <w:rPr>
            <w:rStyle w:val="Hyperlink"/>
          </w:rPr>
          <w:t>4</w:t>
        </w:r>
      </w:hyperlink>
      <w:r>
        <w:rPr/>
        <w:t xml:space="preserve">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Summarization for documents and webpages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Support for plugins and Copilot GPTs</w:t>
      </w:r>
      <w:hyperlink r:id="rId4" w:tgtFrame="_blank">
        <w:r>
          <w:rPr>
            <w:rStyle w:val="Hyperlink"/>
          </w:rPr>
          <w:t>4</w:t>
        </w:r>
      </w:hyperlink>
      <w:r>
        <w:rPr/>
        <w:t xml:space="preserve"> 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>Copilot Free vs Copilot Pro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 xml:space="preserve">While the basic version is free, Microsoft also offers Copilot Pro for $20 per month. The Pro version provides additional benefits: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Priority access during peak times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AI features in Office apps (Word, Excel, PowerPoint, Outlook)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Enhanced image-creation tools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Priority access to new OpenAI models</w:t>
      </w:r>
      <w:hyperlink r:id="rId5" w:tgtFrame="_blank">
        <w:r>
          <w:rPr>
            <w:rStyle w:val="Hyperlink"/>
          </w:rPr>
          <w:t>1</w:t>
        </w:r>
      </w:hyperlink>
      <w:hyperlink r:id="rId6" w:tgtFrame="_blank">
        <w:r>
          <w:rPr>
            <w:rStyle w:val="Hyperlink"/>
          </w:rPr>
          <w:t>4</w:t>
        </w:r>
      </w:hyperlink>
      <w:r>
        <w:rPr/>
        <w:t xml:space="preserve"> 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Notably, Microsoft recently made Copilot Pro more accessible by offering a one-month free trial through the mobile app on iOS and Android</w:t>
      </w:r>
      <w:hyperlink r:id="rId7" w:tgtFrame="_blank">
        <w:r>
          <w:rPr>
            <w:rStyle w:val="Hyperlink"/>
          </w:rPr>
          <w:t>2</w:t>
        </w:r>
      </w:hyperlink>
      <w:r>
        <w:rPr/>
        <w:t>. The free version is available across multiple platforms, including web, PC, and mobile devices</w:t>
      </w:r>
      <w:hyperlink r:id="rId8" w:tgtFrame="_blank">
        <w:r>
          <w:rPr>
            <w:rStyle w:val="Hyperlink"/>
          </w:rPr>
          <w:t>5</w:t>
        </w:r>
      </w:hyperlink>
      <w:r>
        <w:rPr/>
        <w:t xml:space="preserve">. </w:t>
      </w:r>
    </w:p>
    <w:p>
      <w:pPr>
        <w:pStyle w:val="Heading2"/>
        <w:numPr>
          <w:ilvl w:val="0"/>
          <w:numId w:val="0"/>
        </w:numPr>
        <w:bidi w:val="0"/>
        <w:spacing w:before="200" w:after="120"/>
        <w:jc w:val="start"/>
        <w:rPr/>
      </w:pPr>
      <w:r>
        <w:rPr/>
        <w:t>Important Considerations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The free version provides robust AI capabilities, making it an attractive option for users who don't want to pay for a subscription. However, those needing advanced Office app integration may want to consider the Pro version</w:t>
      </w:r>
      <w:hyperlink r:id="rId9" w:tgtFrame="_blank">
        <w:r>
          <w:rPr>
            <w:rStyle w:val="Hyperlink"/>
          </w:rPr>
          <w:t>4</w:t>
        </w:r>
      </w:hyperlink>
      <w:r>
        <w:rPr/>
        <w:t>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en-GB" w:eastAsia="zh-CN" w:bidi="hi-IN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Noto Serif CJK SC" w:cs="Noto Sans Devanagari"/>
      <w:b/>
      <w:bCs/>
      <w:sz w:val="36"/>
      <w:szCs w:val="36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cnet.com/tech/computing/microsoft-copilot-now-has-gpt-4-turbo-for-free-what-to-know/" TargetMode="External"/><Relationship Id="rId3" Type="http://schemas.openxmlformats.org/officeDocument/2006/relationships/hyperlink" Target="https://www.uctoday.com/collaboration/is-microsoft-copilot-free-the-complete-guide-to-copilot-pricing/" TargetMode="External"/><Relationship Id="rId4" Type="http://schemas.openxmlformats.org/officeDocument/2006/relationships/hyperlink" Target="https://www.uctoday.com/collaboration/is-microsoft-copilot-free-the-complete-guide-to-copilot-pricing/" TargetMode="External"/><Relationship Id="rId5" Type="http://schemas.openxmlformats.org/officeDocument/2006/relationships/hyperlink" Target="https://www.cnet.com/tech/computing/microsoft-copilot-now-has-gpt-4-turbo-for-free-what-to-know/" TargetMode="External"/><Relationship Id="rId6" Type="http://schemas.openxmlformats.org/officeDocument/2006/relationships/hyperlink" Target="https://www.uctoday.com/collaboration/is-microsoft-copilot-free-the-complete-guide-to-copilot-pricing/" TargetMode="External"/><Relationship Id="rId7" Type="http://schemas.openxmlformats.org/officeDocument/2006/relationships/hyperlink" Target="https://www.zdnet.com/article/you-can-now-try-copilot-pro-for-free-and-heres-why-youll-want-to/" TargetMode="External"/><Relationship Id="rId8" Type="http://schemas.openxmlformats.org/officeDocument/2006/relationships/hyperlink" Target="https://www.windowscentral.com/microsoft/copilot-free-vs-copilot-pro-price-differences-features" TargetMode="External"/><Relationship Id="rId9" Type="http://schemas.openxmlformats.org/officeDocument/2006/relationships/hyperlink" Target="https://www.uctoday.com/collaboration/is-microsoft-copilot-free-the-complete-guide-to-copilot-pricing/" TargetMode="Externa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LibreOffice/24.2.7.2$Linux_X86_64 LibreOffice_project/420$Build-2</Application>
  <AppVersion>15.0000</AppVersion>
  <Pages>1</Pages>
  <Words>179</Words>
  <Characters>968</Characters>
  <CharactersWithSpaces>1135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2025-02-06T15:45:28Z</dcterms:created>
  <dc:creator/>
  <dc:description/>
  <dc:language>en-GB</dc:language>
  <cp:lastModifiedBy/>
  <dcterms:modified xsi:type="dcterms:W3CDTF">2025-02-07T09:52:09Z</dcterms:modified>
  <cp:revision>2</cp:revision>
  <dc:subject/>
  <dc:title/>
</cp:coreProperties>
</file>