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729" w:rsidRPr="000E13A1" w:rsidRDefault="00BC2729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0E13A1">
        <w:rPr>
          <w:rFonts w:ascii="Times New Roman" w:hAnsi="Times New Roman" w:cs="Times New Roman"/>
          <w:b/>
          <w:i/>
          <w:sz w:val="24"/>
          <w:szCs w:val="24"/>
        </w:rPr>
        <w:t>SOME LITERARY WORKS ON ATONG:</w:t>
      </w:r>
    </w:p>
    <w:p w:rsidR="00791CB3" w:rsidRPr="000E13A1" w:rsidRDefault="00791CB3">
      <w:pPr>
        <w:rPr>
          <w:rFonts w:ascii="Times New Roman" w:hAnsi="Times New Roman" w:cs="Times New Roman"/>
          <w:sz w:val="24"/>
          <w:szCs w:val="24"/>
        </w:rPr>
      </w:pPr>
      <w:r w:rsidRPr="000E13A1">
        <w:rPr>
          <w:rFonts w:ascii="Times New Roman" w:hAnsi="Times New Roman" w:cs="Times New Roman"/>
          <w:sz w:val="24"/>
          <w:szCs w:val="24"/>
        </w:rPr>
        <w:t>1. Seino Van Breugel: A Grammar Of Atong(Thesis for</w:t>
      </w:r>
      <w:r w:rsidR="00051DB7">
        <w:rPr>
          <w:rFonts w:ascii="Times New Roman" w:hAnsi="Times New Roman" w:cs="Times New Roman"/>
          <w:sz w:val="24"/>
          <w:szCs w:val="24"/>
        </w:rPr>
        <w:t xml:space="preserve"> his</w:t>
      </w:r>
      <w:r w:rsidRPr="000E13A1">
        <w:rPr>
          <w:rFonts w:ascii="Times New Roman" w:hAnsi="Times New Roman" w:cs="Times New Roman"/>
          <w:sz w:val="24"/>
          <w:szCs w:val="24"/>
        </w:rPr>
        <w:t xml:space="preserve"> ph.d)</w:t>
      </w:r>
    </w:p>
    <w:p w:rsidR="00791CB3" w:rsidRPr="000E13A1" w:rsidRDefault="00791CB3">
      <w:pPr>
        <w:rPr>
          <w:rFonts w:ascii="Times New Roman" w:hAnsi="Times New Roman" w:cs="Times New Roman"/>
          <w:sz w:val="24"/>
          <w:szCs w:val="24"/>
        </w:rPr>
      </w:pPr>
      <w:r w:rsidRPr="000E13A1">
        <w:rPr>
          <w:rFonts w:ascii="Times New Roman" w:hAnsi="Times New Roman" w:cs="Times New Roman"/>
          <w:sz w:val="24"/>
          <w:szCs w:val="24"/>
        </w:rPr>
        <w:t>2. Seino Van Breugel: Atong-English Dictionary, Published by Tura Book Room, Tura, 2009.</w:t>
      </w:r>
    </w:p>
    <w:p w:rsidR="00791CB3" w:rsidRPr="000E13A1" w:rsidRDefault="00791CB3">
      <w:pPr>
        <w:rPr>
          <w:rFonts w:ascii="Times New Roman" w:hAnsi="Times New Roman" w:cs="Times New Roman"/>
          <w:sz w:val="24"/>
          <w:szCs w:val="24"/>
        </w:rPr>
      </w:pPr>
      <w:r w:rsidRPr="000E13A1">
        <w:rPr>
          <w:rFonts w:ascii="Times New Roman" w:hAnsi="Times New Roman" w:cs="Times New Roman"/>
          <w:sz w:val="24"/>
          <w:szCs w:val="24"/>
        </w:rPr>
        <w:t>3.  Seino Van Breugel: Atong Folklore</w:t>
      </w:r>
    </w:p>
    <w:p w:rsidR="00791CB3" w:rsidRPr="000E13A1" w:rsidRDefault="00791CB3" w:rsidP="00866913">
      <w:pPr>
        <w:rPr>
          <w:rFonts w:ascii="Times New Roman" w:hAnsi="Times New Roman" w:cs="Times New Roman"/>
          <w:sz w:val="24"/>
          <w:szCs w:val="24"/>
        </w:rPr>
      </w:pPr>
      <w:r w:rsidRPr="000E13A1">
        <w:rPr>
          <w:rFonts w:ascii="Times New Roman" w:hAnsi="Times New Roman" w:cs="Times New Roman"/>
          <w:sz w:val="24"/>
          <w:szCs w:val="24"/>
        </w:rPr>
        <w:t xml:space="preserve">4. </w:t>
      </w:r>
      <w:r w:rsidR="00866913" w:rsidRPr="000E13A1">
        <w:rPr>
          <w:rFonts w:ascii="Times New Roman" w:hAnsi="Times New Roman" w:cs="Times New Roman"/>
          <w:sz w:val="24"/>
          <w:szCs w:val="24"/>
        </w:rPr>
        <w:t>Rikrang D. Sangma: Mission of</w:t>
      </w:r>
      <w:r w:rsidR="002D07D5">
        <w:rPr>
          <w:rFonts w:ascii="Times New Roman" w:hAnsi="Times New Roman" w:cs="Times New Roman"/>
          <w:sz w:val="24"/>
          <w:szCs w:val="24"/>
        </w:rPr>
        <w:t xml:space="preserve"> </w:t>
      </w:r>
      <w:r w:rsidR="00866913" w:rsidRPr="000E13A1">
        <w:rPr>
          <w:rFonts w:ascii="Times New Roman" w:hAnsi="Times New Roman" w:cs="Times New Roman"/>
          <w:sz w:val="24"/>
          <w:szCs w:val="24"/>
        </w:rPr>
        <w:t xml:space="preserve"> Rev. Rangku W. Momin for the Atong peop</w:t>
      </w:r>
      <w:r w:rsidR="00AF451E">
        <w:rPr>
          <w:rFonts w:ascii="Times New Roman" w:hAnsi="Times New Roman" w:cs="Times New Roman"/>
          <w:sz w:val="24"/>
          <w:szCs w:val="24"/>
        </w:rPr>
        <w:t xml:space="preserve">le and its importance to </w:t>
      </w:r>
      <w:r w:rsidR="00866913" w:rsidRPr="000E13A1">
        <w:rPr>
          <w:rFonts w:ascii="Times New Roman" w:hAnsi="Times New Roman" w:cs="Times New Roman"/>
          <w:sz w:val="24"/>
          <w:szCs w:val="24"/>
        </w:rPr>
        <w:t>the churches of Krima No. III. (A thesis for his degree of Bachelor of Divinity; he is the 1</w:t>
      </w:r>
      <w:r w:rsidR="00866913" w:rsidRPr="000E13A1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866913" w:rsidRPr="000E13A1">
        <w:rPr>
          <w:rFonts w:ascii="Times New Roman" w:hAnsi="Times New Roman" w:cs="Times New Roman"/>
          <w:sz w:val="24"/>
          <w:szCs w:val="24"/>
        </w:rPr>
        <w:t xml:space="preserve"> who did B.D among the Atong people)</w:t>
      </w:r>
    </w:p>
    <w:p w:rsidR="00BC2729" w:rsidRPr="000E13A1" w:rsidRDefault="00BC2729" w:rsidP="00866913">
      <w:pPr>
        <w:rPr>
          <w:rFonts w:ascii="Times New Roman" w:hAnsi="Times New Roman" w:cs="Times New Roman"/>
          <w:sz w:val="24"/>
          <w:szCs w:val="24"/>
        </w:rPr>
      </w:pPr>
      <w:r w:rsidRPr="000E13A1">
        <w:rPr>
          <w:rFonts w:ascii="Times New Roman" w:hAnsi="Times New Roman" w:cs="Times New Roman"/>
          <w:sz w:val="24"/>
          <w:szCs w:val="24"/>
        </w:rPr>
        <w:t>5. Project on  Bible Translation to Atong Language</w:t>
      </w:r>
      <w:r w:rsidR="00E35B7A" w:rsidRPr="000E13A1">
        <w:rPr>
          <w:rFonts w:ascii="Times New Roman" w:hAnsi="Times New Roman" w:cs="Times New Roman"/>
          <w:sz w:val="24"/>
          <w:szCs w:val="24"/>
        </w:rPr>
        <w:t xml:space="preserve"> ( still in the process, the aim is </w:t>
      </w:r>
      <w:r w:rsidR="00164088">
        <w:rPr>
          <w:rFonts w:ascii="Times New Roman" w:hAnsi="Times New Roman" w:cs="Times New Roman"/>
          <w:sz w:val="24"/>
          <w:szCs w:val="24"/>
        </w:rPr>
        <w:t>to preserve the languge)</w:t>
      </w:r>
    </w:p>
    <w:sectPr w:rsidR="00BC2729" w:rsidRPr="000E13A1" w:rsidSect="0097477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characterSpacingControl w:val="doNotCompress"/>
  <w:compat/>
  <w:rsids>
    <w:rsidRoot w:val="00791CB3"/>
    <w:rsid w:val="00051DB7"/>
    <w:rsid w:val="000E13A1"/>
    <w:rsid w:val="00164088"/>
    <w:rsid w:val="00275C7A"/>
    <w:rsid w:val="002D07D5"/>
    <w:rsid w:val="0043586A"/>
    <w:rsid w:val="004F1211"/>
    <w:rsid w:val="007234F9"/>
    <w:rsid w:val="00791CB3"/>
    <w:rsid w:val="00866913"/>
    <w:rsid w:val="00974778"/>
    <w:rsid w:val="00AF451E"/>
    <w:rsid w:val="00B36FC5"/>
    <w:rsid w:val="00BC2729"/>
    <w:rsid w:val="00DB2ACF"/>
    <w:rsid w:val="00E35B7A"/>
    <w:rsid w:val="00F14F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477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83</Words>
  <Characters>476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8</cp:revision>
  <dcterms:created xsi:type="dcterms:W3CDTF">2013-12-02T02:01:00Z</dcterms:created>
  <dcterms:modified xsi:type="dcterms:W3CDTF">2013-12-07T11:28:00Z</dcterms:modified>
</cp:coreProperties>
</file>